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BE7" w:rsidRDefault="00A47BE7" w:rsidP="00FE2297">
      <w:pPr>
        <w:pStyle w:val="Default"/>
        <w:tabs>
          <w:tab w:val="left" w:pos="6705"/>
        </w:tabs>
        <w:rPr>
          <w:bCs/>
          <w:sz w:val="22"/>
          <w:szCs w:val="22"/>
        </w:rPr>
      </w:pPr>
    </w:p>
    <w:p w:rsidR="00A47BE7" w:rsidRDefault="00A47BE7" w:rsidP="00FE2297">
      <w:pPr>
        <w:pStyle w:val="Default"/>
        <w:tabs>
          <w:tab w:val="left" w:pos="6705"/>
        </w:tabs>
        <w:rPr>
          <w:bCs/>
          <w:sz w:val="22"/>
          <w:szCs w:val="22"/>
        </w:rPr>
      </w:pPr>
    </w:p>
    <w:tbl>
      <w:tblPr>
        <w:tblpPr w:leftFromText="180" w:rightFromText="180" w:vertAnchor="text" w:horzAnchor="margin" w:tblpY="57"/>
        <w:tblW w:w="0" w:type="auto"/>
        <w:tblLook w:val="04A0" w:firstRow="1" w:lastRow="0" w:firstColumn="1" w:lastColumn="0" w:noHBand="0" w:noVBand="1"/>
      </w:tblPr>
      <w:tblGrid>
        <w:gridCol w:w="3487"/>
        <w:gridCol w:w="1272"/>
        <w:gridCol w:w="4596"/>
      </w:tblGrid>
      <w:tr w:rsidR="00927118" w:rsidRPr="00F73193" w:rsidTr="00A3398C">
        <w:trPr>
          <w:trHeight w:val="3119"/>
        </w:trPr>
        <w:tc>
          <w:tcPr>
            <w:tcW w:w="3652" w:type="dxa"/>
          </w:tcPr>
          <w:p w:rsidR="00927118" w:rsidRPr="00F73193" w:rsidRDefault="00927118" w:rsidP="00A3398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927118" w:rsidRPr="00F73193" w:rsidRDefault="00927118" w:rsidP="00A3398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927118" w:rsidRPr="00F73193" w:rsidRDefault="00927118" w:rsidP="00A339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10 </w:t>
            </w:r>
          </w:p>
          <w:p w:rsidR="00927118" w:rsidRPr="00F73193" w:rsidRDefault="00693E38" w:rsidP="00A339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30.09.2024</w:t>
            </w:r>
            <w:r w:rsidR="00927118" w:rsidRPr="00F7319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927118" w:rsidRPr="00F73193" w:rsidRDefault="00927118" w:rsidP="00A339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7" w:type="dxa"/>
          </w:tcPr>
          <w:p w:rsidR="00927118" w:rsidRPr="00F73193" w:rsidRDefault="008734E4" w:rsidP="00A3398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1656715</wp:posOffset>
                      </wp:positionH>
                      <wp:positionV relativeFrom="paragraph">
                        <wp:posOffset>803275</wp:posOffset>
                      </wp:positionV>
                      <wp:extent cx="1111250" cy="273050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27118" w:rsidRPr="006433FE" w:rsidRDefault="00927118" w:rsidP="0092711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spellStart"/>
                                  <w:r w:rsidRPr="006433FE">
                                    <w:rPr>
                                      <w:rFonts w:ascii="Times New Roman" w:hAnsi="Times New Roman" w:cs="Times New Roman"/>
                                    </w:rPr>
                                    <w:t>Л.В.Шабунина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margin-left:130.45pt;margin-top:63.25pt;width:87.5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" stroked="f" strokeweight="1pt">
                      <v:stroke dashstyle="dash"/>
                      <v:shadow color="#868686"/>
                      <v:textbox>
                        <w:txbxContent>
                          <w:p w:rsidR="00927118" w:rsidRPr="006433FE" w:rsidRDefault="00927118" w:rsidP="0092711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33FE">
                              <w:rPr>
                                <w:rFonts w:ascii="Times New Roman" w:hAnsi="Times New Roman" w:cs="Times New Roman"/>
                              </w:rPr>
                              <w:t>Л.В.Шабунина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1452245</wp:posOffset>
                      </wp:positionH>
                      <wp:positionV relativeFrom="paragraph">
                        <wp:posOffset>1076325</wp:posOffset>
                      </wp:positionV>
                      <wp:extent cx="1238885" cy="777240"/>
                      <wp:effectExtent l="0" t="0" r="0" b="381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885" cy="777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7118" w:rsidRPr="00E75272" w:rsidRDefault="00693E38" w:rsidP="0092711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Приказ №90</w:t>
                                  </w:r>
                                </w:p>
                                <w:p w:rsidR="00927118" w:rsidRPr="00E75272" w:rsidRDefault="00693E38" w:rsidP="0092711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от 02.09.2024</w:t>
                                  </w:r>
                                  <w:r w:rsidR="00927118" w:rsidRPr="00E7527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7" type="#_x0000_t202" style="position:absolute;margin-left:114.35pt;margin-top:84.75pt;width:97.55pt;height:6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" stroked="f">
                      <v:textbox>
                        <w:txbxContent>
                          <w:p w:rsidR="00927118" w:rsidRPr="00E75272" w:rsidRDefault="00693E38" w:rsidP="0092711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 №90</w:t>
                            </w:r>
                          </w:p>
                          <w:p w:rsidR="00927118" w:rsidRPr="00E75272" w:rsidRDefault="00693E38" w:rsidP="0092711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02.09.2024</w:t>
                            </w:r>
                            <w:r w:rsidR="00927118" w:rsidRPr="00E752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803275</wp:posOffset>
                      </wp:positionV>
                      <wp:extent cx="803275" cy="273050"/>
                      <wp:effectExtent l="0" t="0" r="0" b="0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327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7118" w:rsidRPr="006433FE" w:rsidRDefault="00927118" w:rsidP="0092711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6433FE">
                                    <w:rPr>
                                      <w:rFonts w:ascii="Times New Roman" w:hAnsi="Times New Roman" w:cs="Times New Roman"/>
                                    </w:rPr>
                                    <w:t>Директор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" o:spid="_x0000_s1028" type="#_x0000_t202" style="position:absolute;margin-left:20.15pt;margin-top:63.25pt;width:63.25pt;height:2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" stroked="f">
                      <v:textbox>
                        <w:txbxContent>
                          <w:p w:rsidR="00927118" w:rsidRPr="006433FE" w:rsidRDefault="00927118" w:rsidP="0092711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33FE">
                              <w:rPr>
                                <w:rFonts w:ascii="Times New Roman" w:hAnsi="Times New Roman" w:cs="Times New Roman"/>
                              </w:rPr>
                              <w:t>Директор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7118" w:rsidRPr="00F7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  <w:r w:rsidR="00927118" w:rsidRPr="00F731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753704" cy="1410057"/>
                  <wp:effectExtent l="19050" t="0" r="8546" b="0"/>
                  <wp:docPr id="2" name="Рисунок 35" descr="ПЕЧАТЬ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ПЕЧАТЬ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704" cy="1410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2297" w:rsidRPr="006716A0" w:rsidRDefault="00FE2297" w:rsidP="00FE2297">
      <w:pPr>
        <w:pStyle w:val="Default"/>
        <w:ind w:left="-426"/>
        <w:rPr>
          <w:bCs/>
          <w:sz w:val="28"/>
          <w:szCs w:val="28"/>
        </w:rPr>
      </w:pPr>
    </w:p>
    <w:p w:rsidR="00FE2297" w:rsidRDefault="00FE2297" w:rsidP="00FE2297">
      <w:pPr>
        <w:pStyle w:val="Default"/>
        <w:jc w:val="center"/>
        <w:rPr>
          <w:b/>
          <w:bCs/>
          <w:sz w:val="28"/>
          <w:szCs w:val="28"/>
        </w:rPr>
      </w:pPr>
    </w:p>
    <w:p w:rsidR="00FE2297" w:rsidRDefault="00FE2297" w:rsidP="0092711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Годовой календарный учебный график для 1-4 классов</w:t>
      </w:r>
    </w:p>
    <w:p w:rsidR="00FE2297" w:rsidRDefault="00693E38" w:rsidP="00FE229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МБОУ «</w:t>
      </w:r>
      <w:proofErr w:type="spellStart"/>
      <w:r>
        <w:rPr>
          <w:b/>
          <w:bCs/>
          <w:sz w:val="28"/>
          <w:szCs w:val="28"/>
        </w:rPr>
        <w:t>Шалапская</w:t>
      </w:r>
      <w:proofErr w:type="spellEnd"/>
      <w:r>
        <w:rPr>
          <w:b/>
          <w:bCs/>
          <w:sz w:val="28"/>
          <w:szCs w:val="28"/>
        </w:rPr>
        <w:t xml:space="preserve"> ООШ» на 2024 – 2025</w:t>
      </w:r>
      <w:r w:rsidR="00FE2297">
        <w:rPr>
          <w:b/>
          <w:bCs/>
          <w:sz w:val="28"/>
          <w:szCs w:val="28"/>
        </w:rPr>
        <w:t xml:space="preserve"> учебный год</w:t>
      </w:r>
    </w:p>
    <w:p w:rsidR="00A47BE7" w:rsidRPr="00A47BE7" w:rsidRDefault="00A47BE7" w:rsidP="00FE2297">
      <w:pPr>
        <w:pStyle w:val="Default"/>
        <w:numPr>
          <w:ilvl w:val="0"/>
          <w:numId w:val="1"/>
        </w:numPr>
        <w:jc w:val="center"/>
        <w:rPr>
          <w:sz w:val="28"/>
          <w:szCs w:val="28"/>
        </w:rPr>
      </w:pPr>
    </w:p>
    <w:p w:rsidR="00FE2297" w:rsidRPr="00870F39" w:rsidRDefault="00FE2297" w:rsidP="00FE2297">
      <w:pPr>
        <w:pStyle w:val="Default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Начало и окончание учебного года</w:t>
      </w:r>
    </w:p>
    <w:p w:rsidR="00FE2297" w:rsidRDefault="00FE2297" w:rsidP="00FE2297">
      <w:pPr>
        <w:pStyle w:val="Default"/>
        <w:numPr>
          <w:ilvl w:val="0"/>
          <w:numId w:val="1"/>
        </w:numPr>
        <w:jc w:val="center"/>
        <w:rPr>
          <w:sz w:val="28"/>
          <w:szCs w:val="28"/>
        </w:rPr>
      </w:pPr>
    </w:p>
    <w:p w:rsidR="00FE2297" w:rsidRPr="00B46925" w:rsidRDefault="00FE2297" w:rsidP="00FE2297">
      <w:pPr>
        <w:rPr>
          <w:rFonts w:ascii="Times New Roman" w:hAnsi="Times New Roman"/>
          <w:color w:val="000000"/>
          <w:sz w:val="28"/>
          <w:szCs w:val="28"/>
        </w:rPr>
      </w:pPr>
      <w:r w:rsidRPr="00B46925">
        <w:rPr>
          <w:rFonts w:ascii="Times New Roman" w:hAnsi="Times New Roman"/>
          <w:color w:val="000000"/>
          <w:sz w:val="28"/>
          <w:szCs w:val="28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FE2297" w:rsidRPr="00B46925" w:rsidRDefault="00FE2297" w:rsidP="00FE2297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</w:rPr>
      </w:pPr>
      <w:r w:rsidRPr="00B46925">
        <w:rPr>
          <w:rFonts w:ascii="Times New Roman" w:hAnsi="Times New Roman"/>
          <w:color w:val="000000"/>
          <w:sz w:val="28"/>
          <w:szCs w:val="28"/>
        </w:rPr>
        <w:t>с частью 1 статьи 34 Федерального закона от 29.12.2012 № 273-ФЗ «Об образовании в Российской Федерации»;</w:t>
      </w:r>
    </w:p>
    <w:p w:rsidR="00FE2297" w:rsidRPr="00B46925" w:rsidRDefault="00FE2297" w:rsidP="00FE2297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</w:rPr>
      </w:pPr>
      <w:r w:rsidRPr="00B46925">
        <w:rPr>
          <w:rFonts w:ascii="Times New Roman" w:hAnsi="Times New Roman"/>
          <w:color w:val="000000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E2297" w:rsidRPr="00B46925" w:rsidRDefault="00FE2297" w:rsidP="00FE2297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</w:rPr>
      </w:pPr>
      <w:r w:rsidRPr="00B46925">
        <w:rPr>
          <w:rFonts w:ascii="Times New Roman" w:hAnsi="Times New Roman"/>
          <w:color w:val="000000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E2297" w:rsidRPr="00B46925" w:rsidRDefault="00FE2297" w:rsidP="00FE2297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</w:rPr>
      </w:pPr>
      <w:r w:rsidRPr="00B46925">
        <w:rPr>
          <w:rFonts w:ascii="Times New Roman" w:hAnsi="Times New Roman"/>
          <w:color w:val="000000"/>
          <w:sz w:val="28"/>
          <w:szCs w:val="28"/>
        </w:rPr>
        <w:t xml:space="preserve">ФГОС НОО, утвержденным приказом </w:t>
      </w:r>
      <w:proofErr w:type="spellStart"/>
      <w:r w:rsidRPr="00B46925">
        <w:rPr>
          <w:rFonts w:ascii="Times New Roman" w:hAnsi="Times New Roman"/>
          <w:color w:val="000000"/>
          <w:sz w:val="28"/>
          <w:szCs w:val="28"/>
        </w:rPr>
        <w:t>Минпросвещения</w:t>
      </w:r>
      <w:proofErr w:type="spellEnd"/>
      <w:r w:rsidRPr="00B46925">
        <w:rPr>
          <w:rFonts w:ascii="Times New Roman" w:hAnsi="Times New Roman"/>
          <w:color w:val="000000"/>
          <w:sz w:val="28"/>
          <w:szCs w:val="28"/>
        </w:rPr>
        <w:t xml:space="preserve"> от 31.05.2021 № 286;</w:t>
      </w:r>
    </w:p>
    <w:p w:rsidR="00FE2297" w:rsidRDefault="00FE2297" w:rsidP="00FE2297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rPr>
          <w:rFonts w:hAnsi="Times New Roman"/>
          <w:color w:val="000000"/>
          <w:sz w:val="24"/>
          <w:szCs w:val="24"/>
        </w:rPr>
      </w:pPr>
      <w:r w:rsidRPr="00B46925">
        <w:rPr>
          <w:rFonts w:ascii="Times New Roman" w:hAnsi="Times New Roman"/>
          <w:color w:val="000000"/>
          <w:sz w:val="28"/>
          <w:szCs w:val="28"/>
        </w:rPr>
        <w:t xml:space="preserve">ФОП НОО, утвержденной приказом </w:t>
      </w:r>
      <w:proofErr w:type="spellStart"/>
      <w:r w:rsidRPr="00B46925">
        <w:rPr>
          <w:rFonts w:ascii="Times New Roman" w:hAnsi="Times New Roman"/>
          <w:color w:val="000000"/>
          <w:sz w:val="28"/>
          <w:szCs w:val="28"/>
        </w:rPr>
        <w:t>Минпросвещения</w:t>
      </w:r>
      <w:proofErr w:type="spellEnd"/>
      <w:r w:rsidRPr="00B46925">
        <w:rPr>
          <w:rFonts w:ascii="Times New Roman" w:hAnsi="Times New Roman"/>
          <w:color w:val="000000"/>
          <w:sz w:val="28"/>
          <w:szCs w:val="28"/>
        </w:rPr>
        <w:t xml:space="preserve"> от 18.05.2023 № 372.</w:t>
      </w:r>
    </w:p>
    <w:p w:rsidR="00FE2297" w:rsidRDefault="00FE2297" w:rsidP="00FE2297">
      <w:pPr>
        <w:pStyle w:val="Default"/>
        <w:rPr>
          <w:sz w:val="28"/>
          <w:szCs w:val="28"/>
        </w:rPr>
      </w:pPr>
    </w:p>
    <w:p w:rsidR="00FE2297" w:rsidRDefault="00693E38" w:rsidP="00FE22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Для 1-4 классов 2024-2025 учебный год начинается 2 сентября 2024 г. и заканчивается 23 мая 2025</w:t>
      </w:r>
      <w:r w:rsidR="00FE2297">
        <w:rPr>
          <w:sz w:val="28"/>
          <w:szCs w:val="28"/>
        </w:rPr>
        <w:t xml:space="preserve"> года. </w:t>
      </w:r>
    </w:p>
    <w:p w:rsidR="00FE2297" w:rsidRDefault="00FE2297" w:rsidP="00FE2297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Продолжительность учебного года, четвертей. </w:t>
      </w:r>
    </w:p>
    <w:p w:rsidR="00FE2297" w:rsidRDefault="00FE2297" w:rsidP="00FE2297">
      <w:pPr>
        <w:pStyle w:val="Default"/>
        <w:rPr>
          <w:sz w:val="28"/>
          <w:szCs w:val="28"/>
        </w:rPr>
      </w:pPr>
    </w:p>
    <w:p w:rsidR="00FE2297" w:rsidRDefault="00FE2297" w:rsidP="00FE22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учебного года: </w:t>
      </w:r>
    </w:p>
    <w:p w:rsidR="00FE2297" w:rsidRDefault="00FE2297" w:rsidP="00FE22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-в 1 классе </w:t>
      </w:r>
      <w:r w:rsidR="008302CA">
        <w:rPr>
          <w:sz w:val="28"/>
          <w:szCs w:val="28"/>
        </w:rPr>
        <w:t>-</w:t>
      </w:r>
      <w:r>
        <w:rPr>
          <w:sz w:val="28"/>
          <w:szCs w:val="28"/>
        </w:rPr>
        <w:t>33 недел</w:t>
      </w:r>
      <w:r w:rsidR="008302CA">
        <w:rPr>
          <w:sz w:val="28"/>
          <w:szCs w:val="28"/>
        </w:rPr>
        <w:t>и</w:t>
      </w:r>
      <w:r>
        <w:rPr>
          <w:sz w:val="28"/>
          <w:szCs w:val="28"/>
        </w:rPr>
        <w:t xml:space="preserve">; </w:t>
      </w:r>
    </w:p>
    <w:p w:rsidR="00FE2297" w:rsidRDefault="00FE2297" w:rsidP="00FE22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 2 по 4 классы - 34 недели. </w:t>
      </w:r>
    </w:p>
    <w:p w:rsidR="00FE2297" w:rsidRDefault="00FE2297" w:rsidP="00FE22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 четверть н</w:t>
      </w:r>
      <w:r w:rsidR="00693E38">
        <w:rPr>
          <w:sz w:val="28"/>
          <w:szCs w:val="28"/>
        </w:rPr>
        <w:t xml:space="preserve">ачинается 2 сентября 2024 </w:t>
      </w:r>
      <w:r>
        <w:rPr>
          <w:sz w:val="28"/>
          <w:szCs w:val="28"/>
        </w:rPr>
        <w:t>года</w:t>
      </w:r>
      <w:r w:rsidR="00693E38">
        <w:rPr>
          <w:sz w:val="28"/>
          <w:szCs w:val="28"/>
        </w:rPr>
        <w:t xml:space="preserve"> и заканчивается 25 октября 2024года (8 недель</w:t>
      </w:r>
      <w:r w:rsidR="008302CA">
        <w:rPr>
          <w:sz w:val="28"/>
          <w:szCs w:val="28"/>
        </w:rPr>
        <w:t>)</w:t>
      </w:r>
    </w:p>
    <w:p w:rsidR="00FE2297" w:rsidRDefault="00693E38" w:rsidP="00FE2297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2 четверть начинается 5 ноября 2024</w:t>
      </w:r>
      <w:r w:rsidR="00FE2297">
        <w:rPr>
          <w:sz w:val="28"/>
          <w:szCs w:val="28"/>
        </w:rPr>
        <w:t xml:space="preserve"> год</w:t>
      </w:r>
      <w:r>
        <w:rPr>
          <w:sz w:val="28"/>
          <w:szCs w:val="28"/>
        </w:rPr>
        <w:t>а и заканчивается 27декабря 2024года (7</w:t>
      </w:r>
      <w:r w:rsidR="008302CA">
        <w:rPr>
          <w:sz w:val="28"/>
          <w:szCs w:val="28"/>
        </w:rPr>
        <w:t xml:space="preserve"> недель</w:t>
      </w:r>
      <w:r>
        <w:rPr>
          <w:sz w:val="28"/>
          <w:szCs w:val="28"/>
        </w:rPr>
        <w:t xml:space="preserve"> 4 дня</w:t>
      </w:r>
      <w:r w:rsidR="008302CA">
        <w:rPr>
          <w:sz w:val="28"/>
          <w:szCs w:val="28"/>
        </w:rPr>
        <w:t>)</w:t>
      </w:r>
      <w:r w:rsidR="00FE2297">
        <w:rPr>
          <w:sz w:val="28"/>
          <w:szCs w:val="28"/>
        </w:rPr>
        <w:t xml:space="preserve"> </w:t>
      </w:r>
    </w:p>
    <w:p w:rsidR="00FE2297" w:rsidRDefault="00693E38" w:rsidP="00FE22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 четверть начинается 13 января 2025</w:t>
      </w:r>
      <w:r w:rsidR="00191DFC">
        <w:rPr>
          <w:sz w:val="28"/>
          <w:szCs w:val="28"/>
        </w:rPr>
        <w:t xml:space="preserve"> года и заканчивается 21</w:t>
      </w:r>
      <w:r w:rsidR="00BE4356">
        <w:rPr>
          <w:sz w:val="28"/>
          <w:szCs w:val="28"/>
        </w:rPr>
        <w:t xml:space="preserve"> марта 2025</w:t>
      </w:r>
      <w:r w:rsidR="008302C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91DFC">
        <w:rPr>
          <w:sz w:val="28"/>
          <w:szCs w:val="28"/>
        </w:rPr>
        <w:t>(10</w:t>
      </w:r>
      <w:r w:rsidR="008302CA">
        <w:rPr>
          <w:sz w:val="28"/>
          <w:szCs w:val="28"/>
        </w:rPr>
        <w:t xml:space="preserve"> недель)</w:t>
      </w:r>
      <w:r w:rsidR="00FE2297">
        <w:rPr>
          <w:sz w:val="28"/>
          <w:szCs w:val="28"/>
        </w:rPr>
        <w:t xml:space="preserve"> </w:t>
      </w:r>
    </w:p>
    <w:p w:rsidR="008302CA" w:rsidRDefault="00191DFC" w:rsidP="00FE22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 четверть начинается 1</w:t>
      </w:r>
      <w:r w:rsidR="00FE2297">
        <w:rPr>
          <w:sz w:val="28"/>
          <w:szCs w:val="28"/>
        </w:rPr>
        <w:t xml:space="preserve"> апр</w:t>
      </w:r>
      <w:r w:rsidR="00BE4356">
        <w:rPr>
          <w:sz w:val="28"/>
          <w:szCs w:val="28"/>
        </w:rPr>
        <w:t>еля 2025</w:t>
      </w:r>
      <w:r>
        <w:rPr>
          <w:sz w:val="28"/>
          <w:szCs w:val="28"/>
        </w:rPr>
        <w:t xml:space="preserve"> года и заканчивается 23</w:t>
      </w:r>
      <w:r w:rsidR="00BE4356">
        <w:rPr>
          <w:sz w:val="28"/>
          <w:szCs w:val="28"/>
        </w:rPr>
        <w:t xml:space="preserve"> мая 2025</w:t>
      </w:r>
      <w:r w:rsidR="008302CA">
        <w:rPr>
          <w:sz w:val="28"/>
          <w:szCs w:val="28"/>
        </w:rPr>
        <w:t>года</w:t>
      </w:r>
    </w:p>
    <w:p w:rsidR="00FE2297" w:rsidRDefault="00191DFC" w:rsidP="00FE22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(7</w:t>
      </w:r>
      <w:r w:rsidR="008302CA">
        <w:rPr>
          <w:sz w:val="28"/>
          <w:szCs w:val="28"/>
        </w:rPr>
        <w:t xml:space="preserve"> недель</w:t>
      </w:r>
      <w:r>
        <w:rPr>
          <w:sz w:val="28"/>
          <w:szCs w:val="28"/>
        </w:rPr>
        <w:t xml:space="preserve"> 4 дня</w:t>
      </w:r>
      <w:r w:rsidR="008302CA">
        <w:rPr>
          <w:sz w:val="28"/>
          <w:szCs w:val="28"/>
        </w:rPr>
        <w:t>)</w:t>
      </w:r>
    </w:p>
    <w:p w:rsidR="00FE2297" w:rsidRDefault="00FE2297" w:rsidP="00FE2297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Сроки и продолжительность каникул. </w:t>
      </w:r>
    </w:p>
    <w:p w:rsidR="00FE2297" w:rsidRDefault="00FE2297" w:rsidP="00FE2297">
      <w:pPr>
        <w:pStyle w:val="Default"/>
        <w:rPr>
          <w:sz w:val="28"/>
          <w:szCs w:val="28"/>
        </w:rPr>
      </w:pPr>
    </w:p>
    <w:p w:rsidR="00FE2297" w:rsidRDefault="00FE2297" w:rsidP="00FE22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Устанавливаются следующие сроки школьных каникул: </w:t>
      </w:r>
    </w:p>
    <w:p w:rsidR="00FE2297" w:rsidRDefault="00FE2297" w:rsidP="00FE22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-осенние кани</w:t>
      </w:r>
      <w:r w:rsidR="00191DFC">
        <w:rPr>
          <w:sz w:val="28"/>
          <w:szCs w:val="28"/>
        </w:rPr>
        <w:t xml:space="preserve">кулы с 28 октября </w:t>
      </w:r>
      <w:r w:rsidR="00BF071D">
        <w:rPr>
          <w:sz w:val="28"/>
          <w:szCs w:val="28"/>
        </w:rPr>
        <w:t>2024 года по 4 ноября 2024</w:t>
      </w:r>
      <w:bookmarkStart w:id="0" w:name="_GoBack"/>
      <w:bookmarkEnd w:id="0"/>
      <w:r w:rsidR="00191DFC">
        <w:rPr>
          <w:sz w:val="28"/>
          <w:szCs w:val="28"/>
        </w:rPr>
        <w:t xml:space="preserve"> года (8</w:t>
      </w:r>
      <w:r>
        <w:rPr>
          <w:sz w:val="28"/>
          <w:szCs w:val="28"/>
        </w:rPr>
        <w:t xml:space="preserve"> дней); </w:t>
      </w:r>
    </w:p>
    <w:p w:rsidR="00FE2297" w:rsidRDefault="00FE2297" w:rsidP="00FE22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-зимние каникулы с </w:t>
      </w:r>
      <w:r w:rsidRPr="008302CA">
        <w:rPr>
          <w:sz w:val="28"/>
          <w:szCs w:val="28"/>
        </w:rPr>
        <w:t>30</w:t>
      </w:r>
      <w:r w:rsidR="00DD47B6">
        <w:rPr>
          <w:sz w:val="28"/>
          <w:szCs w:val="28"/>
        </w:rPr>
        <w:t xml:space="preserve"> декабря 2024 года по 12 января 2025</w:t>
      </w:r>
      <w:r>
        <w:rPr>
          <w:sz w:val="28"/>
          <w:szCs w:val="28"/>
        </w:rPr>
        <w:t xml:space="preserve"> года (</w:t>
      </w:r>
      <w:r w:rsidR="00DD47B6">
        <w:rPr>
          <w:sz w:val="28"/>
          <w:szCs w:val="28"/>
        </w:rPr>
        <w:t>14</w:t>
      </w:r>
      <w:r w:rsidRPr="008302CA">
        <w:rPr>
          <w:sz w:val="28"/>
          <w:szCs w:val="28"/>
        </w:rPr>
        <w:t xml:space="preserve"> дней);</w:t>
      </w:r>
      <w:r>
        <w:rPr>
          <w:sz w:val="28"/>
          <w:szCs w:val="28"/>
        </w:rPr>
        <w:t xml:space="preserve"> </w:t>
      </w:r>
    </w:p>
    <w:p w:rsidR="00FE2297" w:rsidRDefault="00DD47B6" w:rsidP="00FE22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-весенние каникулы с 24 марта 2025 года по 31 марта 2025</w:t>
      </w:r>
      <w:r w:rsidR="00FE2297">
        <w:rPr>
          <w:sz w:val="28"/>
          <w:szCs w:val="28"/>
        </w:rPr>
        <w:t xml:space="preserve"> года (</w:t>
      </w:r>
      <w:r>
        <w:rPr>
          <w:sz w:val="28"/>
          <w:szCs w:val="28"/>
        </w:rPr>
        <w:t>8</w:t>
      </w:r>
      <w:r w:rsidR="008302CA">
        <w:rPr>
          <w:sz w:val="28"/>
          <w:szCs w:val="28"/>
        </w:rPr>
        <w:t xml:space="preserve"> </w:t>
      </w:r>
      <w:r w:rsidR="00FE2297">
        <w:rPr>
          <w:sz w:val="28"/>
          <w:szCs w:val="28"/>
        </w:rPr>
        <w:t xml:space="preserve">дней); </w:t>
      </w:r>
    </w:p>
    <w:p w:rsidR="00FE2297" w:rsidRDefault="00CF6403" w:rsidP="00FE22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-летние каникулы с 24</w:t>
      </w:r>
      <w:r w:rsidR="00DD47B6">
        <w:rPr>
          <w:sz w:val="28"/>
          <w:szCs w:val="28"/>
        </w:rPr>
        <w:t xml:space="preserve"> мая 2025 года по 31 августа 2025</w:t>
      </w:r>
      <w:r w:rsidR="008B766C">
        <w:rPr>
          <w:sz w:val="28"/>
          <w:szCs w:val="28"/>
        </w:rPr>
        <w:t xml:space="preserve"> года (100</w:t>
      </w:r>
      <w:r w:rsidR="00FE2297">
        <w:rPr>
          <w:sz w:val="28"/>
          <w:szCs w:val="28"/>
        </w:rPr>
        <w:t xml:space="preserve"> дней). </w:t>
      </w:r>
    </w:p>
    <w:p w:rsidR="00FE2297" w:rsidRDefault="00FE2297" w:rsidP="00FE22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Дополнительные каникулы для первокл</w:t>
      </w:r>
      <w:r w:rsidR="00DD47B6">
        <w:rPr>
          <w:sz w:val="28"/>
          <w:szCs w:val="28"/>
        </w:rPr>
        <w:t xml:space="preserve">ассников с 17 февраля 2025года по 24 февраля 2025 года (8 </w:t>
      </w:r>
      <w:r>
        <w:rPr>
          <w:sz w:val="28"/>
          <w:szCs w:val="28"/>
        </w:rPr>
        <w:t xml:space="preserve">дней). </w:t>
      </w:r>
    </w:p>
    <w:p w:rsidR="00FE2297" w:rsidRDefault="00FE2297" w:rsidP="00FE2297">
      <w:pPr>
        <w:pStyle w:val="Default"/>
        <w:rPr>
          <w:sz w:val="28"/>
          <w:szCs w:val="28"/>
        </w:rPr>
      </w:pPr>
    </w:p>
    <w:p w:rsidR="00FE2297" w:rsidRPr="00B46925" w:rsidRDefault="00FE2297" w:rsidP="00FE2297">
      <w:pPr>
        <w:pStyle w:val="Default"/>
        <w:numPr>
          <w:ilvl w:val="0"/>
          <w:numId w:val="4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Сроки проведения промежуточной аттестации </w:t>
      </w:r>
    </w:p>
    <w:p w:rsidR="00FE2297" w:rsidRDefault="00FE2297" w:rsidP="00FE2297">
      <w:pPr>
        <w:pStyle w:val="Default"/>
        <w:numPr>
          <w:ilvl w:val="0"/>
          <w:numId w:val="4"/>
        </w:numPr>
        <w:rPr>
          <w:sz w:val="28"/>
          <w:szCs w:val="28"/>
        </w:rPr>
      </w:pPr>
    </w:p>
    <w:p w:rsidR="00FE2297" w:rsidRPr="00A47BE7" w:rsidRDefault="00FE2297" w:rsidP="00FE2297">
      <w:pPr>
        <w:pStyle w:val="Default"/>
        <w:rPr>
          <w:sz w:val="28"/>
          <w:szCs w:val="28"/>
        </w:rPr>
      </w:pPr>
      <w:r w:rsidRPr="00A47BE7">
        <w:rPr>
          <w:sz w:val="28"/>
          <w:szCs w:val="28"/>
        </w:rPr>
        <w:t xml:space="preserve">Формы, периодичность и порядок проведения текущего контроля успеваемости и промежуточной аттестации учащихся регламентируется Положением о формах, периодичности и порядке текущего контроля успеваемости и промежуточной аттестации обучающихся. </w:t>
      </w:r>
    </w:p>
    <w:p w:rsidR="00A47BE7" w:rsidRPr="00A47BE7" w:rsidRDefault="00A47BE7" w:rsidP="00A47BE7">
      <w:pPr>
        <w:pStyle w:val="a3"/>
        <w:ind w:left="220" w:right="236"/>
        <w:jc w:val="both"/>
      </w:pPr>
      <w:r w:rsidRPr="00A47BE7">
        <w:t>В</w:t>
      </w:r>
      <w:r w:rsidRPr="00A47BE7">
        <w:rPr>
          <w:spacing w:val="1"/>
        </w:rPr>
        <w:t xml:space="preserve"> </w:t>
      </w:r>
      <w:r w:rsidRPr="00A47BE7">
        <w:t>первом</w:t>
      </w:r>
      <w:r w:rsidRPr="00A47BE7">
        <w:rPr>
          <w:spacing w:val="1"/>
        </w:rPr>
        <w:t xml:space="preserve"> </w:t>
      </w:r>
      <w:r w:rsidRPr="00A47BE7">
        <w:t>классе</w:t>
      </w:r>
      <w:r w:rsidRPr="00A47BE7">
        <w:rPr>
          <w:spacing w:val="1"/>
        </w:rPr>
        <w:t xml:space="preserve"> </w:t>
      </w:r>
      <w:r w:rsidRPr="00A47BE7">
        <w:t>промежуточная</w:t>
      </w:r>
      <w:r w:rsidRPr="00A47BE7">
        <w:rPr>
          <w:spacing w:val="1"/>
        </w:rPr>
        <w:t xml:space="preserve"> </w:t>
      </w:r>
      <w:r w:rsidRPr="00A47BE7">
        <w:t>аттестация</w:t>
      </w:r>
      <w:r w:rsidRPr="00A47BE7">
        <w:rPr>
          <w:spacing w:val="1"/>
        </w:rPr>
        <w:t xml:space="preserve"> </w:t>
      </w:r>
      <w:r w:rsidRPr="00A47BE7">
        <w:t>не</w:t>
      </w:r>
      <w:r w:rsidRPr="00A47BE7">
        <w:rPr>
          <w:spacing w:val="1"/>
        </w:rPr>
        <w:t xml:space="preserve"> </w:t>
      </w:r>
      <w:r w:rsidRPr="00A47BE7">
        <w:t>проводится,</w:t>
      </w:r>
      <w:r w:rsidRPr="00A47BE7">
        <w:rPr>
          <w:spacing w:val="1"/>
        </w:rPr>
        <w:t xml:space="preserve"> </w:t>
      </w:r>
      <w:r w:rsidRPr="00A47BE7">
        <w:t>во</w:t>
      </w:r>
      <w:r w:rsidRPr="00A47BE7">
        <w:rPr>
          <w:spacing w:val="1"/>
        </w:rPr>
        <w:t xml:space="preserve"> </w:t>
      </w:r>
      <w:r w:rsidRPr="00A47BE7">
        <w:t>2-4</w:t>
      </w:r>
      <w:r w:rsidRPr="00A47BE7">
        <w:rPr>
          <w:spacing w:val="1"/>
        </w:rPr>
        <w:t xml:space="preserve"> </w:t>
      </w:r>
      <w:r w:rsidRPr="00A47BE7">
        <w:t>классах</w:t>
      </w:r>
      <w:r w:rsidRPr="00A47BE7">
        <w:rPr>
          <w:spacing w:val="1"/>
        </w:rPr>
        <w:t xml:space="preserve"> </w:t>
      </w:r>
      <w:r w:rsidRPr="00A47BE7">
        <w:t>форма</w:t>
      </w:r>
      <w:r w:rsidRPr="00A47BE7">
        <w:rPr>
          <w:spacing w:val="1"/>
        </w:rPr>
        <w:t xml:space="preserve"> </w:t>
      </w:r>
      <w:r w:rsidRPr="00A47BE7">
        <w:t>промежуточной</w:t>
      </w:r>
      <w:r w:rsidRPr="00A47BE7">
        <w:rPr>
          <w:spacing w:val="-1"/>
        </w:rPr>
        <w:t xml:space="preserve"> </w:t>
      </w:r>
      <w:r w:rsidRPr="00A47BE7">
        <w:t>аттестации – четвертные</w:t>
      </w:r>
      <w:r w:rsidRPr="00A47BE7">
        <w:rPr>
          <w:spacing w:val="-1"/>
        </w:rPr>
        <w:t xml:space="preserve"> </w:t>
      </w:r>
      <w:r w:rsidRPr="00A47BE7">
        <w:t>аттестации</w:t>
      </w:r>
      <w:r w:rsidRPr="00A47BE7">
        <w:rPr>
          <w:spacing w:val="-3"/>
        </w:rPr>
        <w:t xml:space="preserve"> </w:t>
      </w:r>
      <w:r w:rsidRPr="00A47BE7">
        <w:t>и</w:t>
      </w:r>
      <w:r w:rsidRPr="00A47BE7">
        <w:rPr>
          <w:spacing w:val="-1"/>
        </w:rPr>
        <w:t xml:space="preserve"> </w:t>
      </w:r>
      <w:r w:rsidRPr="00A47BE7">
        <w:t>годовая аттестация.</w:t>
      </w:r>
    </w:p>
    <w:p w:rsidR="00FE2297" w:rsidRPr="00A47BE7" w:rsidRDefault="00FE2297" w:rsidP="00FE2297">
      <w:pPr>
        <w:pStyle w:val="Default"/>
        <w:rPr>
          <w:sz w:val="28"/>
          <w:szCs w:val="28"/>
        </w:rPr>
      </w:pPr>
      <w:r w:rsidRPr="00A47BE7">
        <w:rPr>
          <w:sz w:val="28"/>
          <w:szCs w:val="28"/>
        </w:rPr>
        <w:t xml:space="preserve">Промежуточная аттестация во 2-4 классах проводится в рамках последней учебной недели каждой четверти: </w:t>
      </w:r>
    </w:p>
    <w:p w:rsidR="00FE2297" w:rsidRPr="00A47BE7" w:rsidRDefault="00FE2297" w:rsidP="00FE2297">
      <w:pPr>
        <w:pStyle w:val="Default"/>
      </w:pPr>
    </w:p>
    <w:tbl>
      <w:tblPr>
        <w:tblW w:w="0" w:type="auto"/>
        <w:tblInd w:w="86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461"/>
        <w:gridCol w:w="2946"/>
      </w:tblGrid>
      <w:tr w:rsidR="00FE2297" w:rsidRPr="00A47BE7" w:rsidTr="00A47BE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97" w:rsidRPr="00A47BE7" w:rsidRDefault="00FE2297" w:rsidP="008D1698">
            <w:pPr>
              <w:pStyle w:val="Default"/>
              <w:rPr>
                <w:sz w:val="28"/>
                <w:szCs w:val="28"/>
              </w:rPr>
            </w:pPr>
            <w:r w:rsidRPr="00A47BE7">
              <w:rPr>
                <w:sz w:val="28"/>
                <w:szCs w:val="28"/>
              </w:rPr>
              <w:t xml:space="preserve">1 четверть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97" w:rsidRPr="00A47BE7" w:rsidRDefault="00E235D8" w:rsidP="008D169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21.10.2024–25.10.2024</w:t>
            </w:r>
            <w:r w:rsidR="00FE2297" w:rsidRPr="00A47BE7">
              <w:rPr>
                <w:sz w:val="28"/>
                <w:szCs w:val="28"/>
              </w:rPr>
              <w:t xml:space="preserve"> </w:t>
            </w:r>
          </w:p>
        </w:tc>
      </w:tr>
      <w:tr w:rsidR="00FE2297" w:rsidRPr="00A47BE7" w:rsidTr="00A47BE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97" w:rsidRPr="00A47BE7" w:rsidRDefault="00FE2297" w:rsidP="008D1698">
            <w:pPr>
              <w:pStyle w:val="Default"/>
              <w:rPr>
                <w:sz w:val="28"/>
                <w:szCs w:val="28"/>
              </w:rPr>
            </w:pPr>
            <w:r w:rsidRPr="00A47BE7">
              <w:rPr>
                <w:sz w:val="28"/>
                <w:szCs w:val="28"/>
              </w:rPr>
              <w:t xml:space="preserve">2 четверть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97" w:rsidRPr="00A47BE7" w:rsidRDefault="00E235D8" w:rsidP="008D169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23.12.2024 –27.12.2024</w:t>
            </w:r>
          </w:p>
        </w:tc>
      </w:tr>
      <w:tr w:rsidR="00FE2297" w:rsidRPr="00A47BE7" w:rsidTr="00A47BE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97" w:rsidRPr="00A47BE7" w:rsidRDefault="00FE2297" w:rsidP="008D1698">
            <w:pPr>
              <w:pStyle w:val="Default"/>
              <w:rPr>
                <w:sz w:val="28"/>
                <w:szCs w:val="28"/>
              </w:rPr>
            </w:pPr>
            <w:r w:rsidRPr="00A47BE7">
              <w:rPr>
                <w:sz w:val="28"/>
                <w:szCs w:val="28"/>
              </w:rPr>
              <w:t xml:space="preserve">3 четверть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97" w:rsidRPr="00A47BE7" w:rsidRDefault="000C67D3" w:rsidP="008D169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17.03.2025–21.03.2025</w:t>
            </w:r>
            <w:r w:rsidR="00FE2297" w:rsidRPr="00A47BE7">
              <w:rPr>
                <w:sz w:val="28"/>
                <w:szCs w:val="28"/>
              </w:rPr>
              <w:t xml:space="preserve"> </w:t>
            </w:r>
          </w:p>
        </w:tc>
      </w:tr>
      <w:tr w:rsidR="00FE2297" w:rsidRPr="00A47BE7" w:rsidTr="00A47BE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97" w:rsidRPr="00A47BE7" w:rsidRDefault="00FE2297" w:rsidP="008D1698">
            <w:pPr>
              <w:pStyle w:val="Default"/>
              <w:rPr>
                <w:sz w:val="28"/>
                <w:szCs w:val="28"/>
              </w:rPr>
            </w:pPr>
            <w:r w:rsidRPr="00A47BE7">
              <w:rPr>
                <w:sz w:val="28"/>
                <w:szCs w:val="28"/>
              </w:rPr>
              <w:t xml:space="preserve">4 четверть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97" w:rsidRPr="00A47BE7" w:rsidRDefault="00BC67A2" w:rsidP="008D169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19.05.2025–23</w:t>
            </w:r>
            <w:r w:rsidR="000C67D3">
              <w:rPr>
                <w:sz w:val="28"/>
                <w:szCs w:val="28"/>
              </w:rPr>
              <w:t>.05.2025</w:t>
            </w:r>
          </w:p>
        </w:tc>
      </w:tr>
      <w:tr w:rsidR="00FE2297" w:rsidRPr="001201C6" w:rsidTr="00A47BE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97" w:rsidRPr="00A47BE7" w:rsidRDefault="00FE2297" w:rsidP="008D1698">
            <w:pPr>
              <w:pStyle w:val="Default"/>
              <w:rPr>
                <w:sz w:val="28"/>
                <w:szCs w:val="28"/>
              </w:rPr>
            </w:pPr>
            <w:r w:rsidRPr="00A47BE7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97" w:rsidRPr="001201C6" w:rsidRDefault="000C67D3" w:rsidP="008D169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19.05.2025 –23.05.2025</w:t>
            </w:r>
          </w:p>
        </w:tc>
      </w:tr>
    </w:tbl>
    <w:p w:rsidR="00FE2297" w:rsidRDefault="00FE2297" w:rsidP="00FE2297">
      <w:pPr>
        <w:pStyle w:val="Default"/>
        <w:rPr>
          <w:color w:val="auto"/>
        </w:rPr>
      </w:pPr>
    </w:p>
    <w:p w:rsidR="008302CA" w:rsidRPr="00B46925" w:rsidRDefault="008302CA" w:rsidP="008302CA">
      <w:pPr>
        <w:pStyle w:val="Default"/>
        <w:numPr>
          <w:ilvl w:val="0"/>
          <w:numId w:val="5"/>
        </w:numPr>
        <w:rPr>
          <w:color w:val="auto"/>
          <w:sz w:val="28"/>
          <w:szCs w:val="28"/>
        </w:rPr>
      </w:pPr>
      <w:r w:rsidRPr="00B46925">
        <w:rPr>
          <w:b/>
          <w:bCs/>
          <w:color w:val="auto"/>
          <w:sz w:val="28"/>
          <w:szCs w:val="28"/>
        </w:rPr>
        <w:t xml:space="preserve">5. Сроки занятий внеурочной деятельности </w:t>
      </w:r>
    </w:p>
    <w:p w:rsidR="008302CA" w:rsidRPr="00B46925" w:rsidRDefault="008302CA" w:rsidP="008302CA">
      <w:pPr>
        <w:pStyle w:val="Default"/>
        <w:rPr>
          <w:color w:val="auto"/>
          <w:sz w:val="28"/>
          <w:szCs w:val="28"/>
        </w:rPr>
      </w:pPr>
      <w:r w:rsidRPr="00B46925">
        <w:rPr>
          <w:color w:val="auto"/>
          <w:sz w:val="28"/>
          <w:szCs w:val="28"/>
        </w:rPr>
        <w:t xml:space="preserve">Занятия по направлениям внеурочной деятельности начинаются в </w:t>
      </w:r>
      <w:r w:rsidR="00A47BE7">
        <w:rPr>
          <w:color w:val="auto"/>
          <w:sz w:val="28"/>
          <w:szCs w:val="28"/>
        </w:rPr>
        <w:t>13</w:t>
      </w:r>
      <w:r w:rsidRPr="00B46925">
        <w:rPr>
          <w:color w:val="auto"/>
          <w:sz w:val="28"/>
          <w:szCs w:val="28"/>
        </w:rPr>
        <w:t>.</w:t>
      </w:r>
      <w:r w:rsidR="00A47BE7">
        <w:rPr>
          <w:color w:val="auto"/>
          <w:sz w:val="28"/>
          <w:szCs w:val="28"/>
        </w:rPr>
        <w:t>30</w:t>
      </w:r>
      <w:r w:rsidRPr="00B46925">
        <w:rPr>
          <w:color w:val="auto"/>
          <w:sz w:val="28"/>
          <w:szCs w:val="28"/>
        </w:rPr>
        <w:t xml:space="preserve"> и заканчиваются в 15.40. </w:t>
      </w:r>
    </w:p>
    <w:p w:rsidR="008302CA" w:rsidRDefault="008302CA" w:rsidP="008302CA">
      <w:pPr>
        <w:pStyle w:val="Default"/>
        <w:rPr>
          <w:sz w:val="28"/>
          <w:szCs w:val="28"/>
        </w:rPr>
      </w:pPr>
    </w:p>
    <w:p w:rsidR="00374AA6" w:rsidRDefault="00374AA6" w:rsidP="00374AA6">
      <w:pPr>
        <w:pStyle w:val="11"/>
        <w:spacing w:before="4" w:line="319" w:lineRule="exact"/>
        <w:jc w:val="both"/>
      </w:pPr>
      <w:r>
        <w:t>Дополнительные</w:t>
      </w:r>
      <w:r>
        <w:rPr>
          <w:spacing w:val="-5"/>
        </w:rPr>
        <w:t xml:space="preserve"> </w:t>
      </w:r>
      <w:r>
        <w:t>сведения:</w:t>
      </w:r>
    </w:p>
    <w:p w:rsidR="00374AA6" w:rsidRDefault="00374AA6" w:rsidP="00374AA6">
      <w:pPr>
        <w:pStyle w:val="a3"/>
        <w:spacing w:line="319" w:lineRule="exact"/>
        <w:ind w:left="929"/>
        <w:jc w:val="both"/>
      </w:pPr>
      <w:r>
        <w:t>Продолжительность</w:t>
      </w:r>
      <w:r>
        <w:rPr>
          <w:spacing w:val="-5"/>
        </w:rPr>
        <w:t xml:space="preserve"> </w:t>
      </w:r>
      <w:r>
        <w:t>урока -</w:t>
      </w:r>
      <w:r>
        <w:rPr>
          <w:spacing w:val="-5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минут.</w:t>
      </w:r>
    </w:p>
    <w:p w:rsidR="00374AA6" w:rsidRDefault="00374AA6" w:rsidP="00374AA6">
      <w:pPr>
        <w:pStyle w:val="a3"/>
        <w:ind w:left="220" w:right="231" w:firstLine="708"/>
        <w:jc w:val="both"/>
      </w:pPr>
      <w:r>
        <w:t>Продолжительность перемен между уроками составляет - 10 минут, больших перемен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 4</w:t>
      </w:r>
      <w:r>
        <w:rPr>
          <w:spacing w:val="1"/>
        </w:rPr>
        <w:t xml:space="preserve"> </w:t>
      </w:r>
      <w:r>
        <w:t>урока)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не менее </w:t>
      </w:r>
      <w:r>
        <w:t>20</w:t>
      </w:r>
      <w:r>
        <w:rPr>
          <w:spacing w:val="1"/>
        </w:rPr>
        <w:t xml:space="preserve"> </w:t>
      </w:r>
      <w:r>
        <w:t>минут.</w:t>
      </w:r>
    </w:p>
    <w:p w:rsidR="00374AA6" w:rsidRDefault="00374AA6" w:rsidP="00374AA6">
      <w:pPr>
        <w:pStyle w:val="a3"/>
        <w:ind w:left="220" w:right="238" w:firstLine="708"/>
        <w:jc w:val="both"/>
      </w:pPr>
      <w:r>
        <w:t>Расписание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lastRenderedPageBreak/>
        <w:t>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-3"/>
        </w:rPr>
        <w:t xml:space="preserve"> </w:t>
      </w:r>
      <w:r>
        <w:t>нормативами.</w:t>
      </w:r>
    </w:p>
    <w:p w:rsidR="00374AA6" w:rsidRDefault="00374AA6" w:rsidP="00374AA6">
      <w:pPr>
        <w:pStyle w:val="a3"/>
        <w:tabs>
          <w:tab w:val="left" w:pos="3704"/>
          <w:tab w:val="left" w:pos="5659"/>
          <w:tab w:val="left" w:pos="7443"/>
          <w:tab w:val="left" w:pos="10025"/>
        </w:tabs>
        <w:spacing w:before="75"/>
        <w:ind w:left="220" w:right="235" w:firstLine="708"/>
        <w:jc w:val="both"/>
      </w:pPr>
      <w:r>
        <w:t>Образовательная</w:t>
      </w:r>
      <w:r>
        <w:tab/>
        <w:t>недельная</w:t>
      </w:r>
      <w:r>
        <w:tab/>
        <w:t>нагрузка</w:t>
      </w:r>
      <w:r>
        <w:tab/>
        <w:t>распределяется</w:t>
      </w:r>
      <w:r>
        <w:tab/>
        <w:t>равномерно</w:t>
      </w:r>
      <w:r>
        <w:rPr>
          <w:spacing w:val="-68"/>
        </w:rPr>
        <w:t xml:space="preserve"> </w:t>
      </w:r>
      <w:r>
        <w:t xml:space="preserve">в течение учебной недели, при этом </w:t>
      </w:r>
      <w:proofErr w:type="spellStart"/>
      <w:r>
        <w:t>объѐм</w:t>
      </w:r>
      <w:proofErr w:type="spellEnd"/>
      <w:r>
        <w:t xml:space="preserve"> максимально допустимой нагрузки в течение дня</w:t>
      </w:r>
      <w:r>
        <w:rPr>
          <w:spacing w:val="1"/>
        </w:rPr>
        <w:t xml:space="preserve"> </w:t>
      </w:r>
      <w:r>
        <w:t>составляет:</w:t>
      </w:r>
    </w:p>
    <w:p w:rsidR="00374AA6" w:rsidRDefault="00374AA6" w:rsidP="00374AA6">
      <w:pPr>
        <w:pStyle w:val="a3"/>
        <w:ind w:left="220" w:right="240" w:firstLine="708"/>
        <w:jc w:val="both"/>
      </w:pPr>
      <w:r>
        <w:t xml:space="preserve">для  </w:t>
      </w:r>
      <w:r>
        <w:rPr>
          <w:spacing w:val="23"/>
        </w:rPr>
        <w:t xml:space="preserve"> </w:t>
      </w:r>
      <w:r>
        <w:t xml:space="preserve">обучающихся   </w:t>
      </w:r>
      <w:r>
        <w:rPr>
          <w:spacing w:val="21"/>
        </w:rPr>
        <w:t xml:space="preserve"> </w:t>
      </w:r>
      <w:r>
        <w:t xml:space="preserve">1-х   </w:t>
      </w:r>
      <w:r>
        <w:rPr>
          <w:spacing w:val="25"/>
        </w:rPr>
        <w:t xml:space="preserve"> </w:t>
      </w:r>
      <w:r>
        <w:t xml:space="preserve">классов   </w:t>
      </w:r>
      <w:r>
        <w:rPr>
          <w:spacing w:val="22"/>
        </w:rPr>
        <w:t xml:space="preserve"> </w:t>
      </w:r>
      <w:r>
        <w:t xml:space="preserve">–   </w:t>
      </w:r>
      <w:r>
        <w:rPr>
          <w:spacing w:val="23"/>
        </w:rPr>
        <w:t xml:space="preserve"> </w:t>
      </w:r>
      <w:r>
        <w:t xml:space="preserve">не   </w:t>
      </w:r>
      <w:r>
        <w:rPr>
          <w:spacing w:val="21"/>
        </w:rPr>
        <w:t xml:space="preserve"> </w:t>
      </w:r>
      <w:r>
        <w:t xml:space="preserve">превышает   </w:t>
      </w:r>
      <w:r>
        <w:rPr>
          <w:spacing w:val="21"/>
        </w:rPr>
        <w:t xml:space="preserve"> </w:t>
      </w:r>
      <w:r>
        <w:t xml:space="preserve">4   </w:t>
      </w:r>
      <w:r>
        <w:rPr>
          <w:spacing w:val="25"/>
        </w:rPr>
        <w:t xml:space="preserve"> </w:t>
      </w:r>
      <w:r>
        <w:t xml:space="preserve">уроков   </w:t>
      </w:r>
      <w:r>
        <w:rPr>
          <w:spacing w:val="20"/>
        </w:rPr>
        <w:t xml:space="preserve"> </w:t>
      </w:r>
      <w:r>
        <w:t xml:space="preserve">и   </w:t>
      </w:r>
      <w:r>
        <w:rPr>
          <w:spacing w:val="22"/>
        </w:rPr>
        <w:t xml:space="preserve"> </w:t>
      </w:r>
      <w:r>
        <w:t xml:space="preserve">один   </w:t>
      </w:r>
      <w:r>
        <w:rPr>
          <w:spacing w:val="21"/>
        </w:rPr>
        <w:t xml:space="preserve"> </w:t>
      </w:r>
      <w:r>
        <w:t>раз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уроков,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урока физической культуры;</w:t>
      </w:r>
    </w:p>
    <w:p w:rsidR="00374AA6" w:rsidRDefault="00374AA6" w:rsidP="00374AA6">
      <w:pPr>
        <w:pStyle w:val="a3"/>
        <w:spacing w:line="242" w:lineRule="auto"/>
        <w:ind w:left="220" w:right="241" w:firstLine="708"/>
        <w:jc w:val="both"/>
      </w:pPr>
      <w:r>
        <w:t>для</w:t>
      </w:r>
      <w:r>
        <w:rPr>
          <w:spacing w:val="83"/>
        </w:rPr>
        <w:t xml:space="preserve"> </w:t>
      </w:r>
      <w:r>
        <w:t xml:space="preserve">обучающихся  </w:t>
      </w:r>
      <w:r>
        <w:rPr>
          <w:spacing w:val="12"/>
        </w:rPr>
        <w:t xml:space="preserve"> </w:t>
      </w:r>
      <w:r>
        <w:t xml:space="preserve">2–4  </w:t>
      </w:r>
      <w:r>
        <w:rPr>
          <w:spacing w:val="13"/>
        </w:rPr>
        <w:t xml:space="preserve"> </w:t>
      </w:r>
      <w:r>
        <w:t xml:space="preserve">классов  </w:t>
      </w:r>
      <w:r>
        <w:rPr>
          <w:spacing w:val="15"/>
        </w:rPr>
        <w:t xml:space="preserve"> </w:t>
      </w:r>
      <w:r>
        <w:t xml:space="preserve">–  </w:t>
      </w:r>
      <w:r>
        <w:rPr>
          <w:spacing w:val="11"/>
        </w:rPr>
        <w:t xml:space="preserve"> </w:t>
      </w:r>
      <w:r>
        <w:t xml:space="preserve">не  </w:t>
      </w:r>
      <w:r>
        <w:rPr>
          <w:spacing w:val="13"/>
        </w:rPr>
        <w:t xml:space="preserve"> </w:t>
      </w:r>
      <w:r>
        <w:t xml:space="preserve">более  </w:t>
      </w:r>
      <w:r>
        <w:rPr>
          <w:spacing w:val="13"/>
        </w:rPr>
        <w:t xml:space="preserve"> </w:t>
      </w:r>
      <w:r>
        <w:t xml:space="preserve">5  </w:t>
      </w:r>
      <w:r>
        <w:rPr>
          <w:spacing w:val="15"/>
        </w:rPr>
        <w:t xml:space="preserve"> </w:t>
      </w:r>
      <w:r>
        <w:t xml:space="preserve">уроков  </w:t>
      </w:r>
      <w:r>
        <w:rPr>
          <w:spacing w:val="14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 xml:space="preserve">один  </w:t>
      </w:r>
      <w:r>
        <w:rPr>
          <w:spacing w:val="12"/>
        </w:rPr>
        <w:t xml:space="preserve"> </w:t>
      </w:r>
      <w:r>
        <w:t xml:space="preserve">раз  </w:t>
      </w:r>
      <w:r>
        <w:rPr>
          <w:spacing w:val="15"/>
        </w:rPr>
        <w:t xml:space="preserve"> </w:t>
      </w:r>
      <w:r>
        <w:t xml:space="preserve">в  </w:t>
      </w:r>
      <w:r>
        <w:rPr>
          <w:spacing w:val="12"/>
        </w:rPr>
        <w:t xml:space="preserve"> </w:t>
      </w:r>
      <w:r>
        <w:t>неделю</w:t>
      </w:r>
      <w:r>
        <w:rPr>
          <w:spacing w:val="-68"/>
        </w:rPr>
        <w:t xml:space="preserve"> </w:t>
      </w:r>
      <w:r>
        <w:t>6 уроков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 урока физической культуры.</w:t>
      </w:r>
    </w:p>
    <w:p w:rsidR="00374AA6" w:rsidRDefault="00374AA6" w:rsidP="00374AA6">
      <w:pPr>
        <w:pStyle w:val="a3"/>
        <w:spacing w:line="317" w:lineRule="exact"/>
        <w:ind w:left="929"/>
        <w:jc w:val="both"/>
      </w:pPr>
      <w:r>
        <w:t>Обучение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требований:</w:t>
      </w:r>
    </w:p>
    <w:p w:rsidR="00374AA6" w:rsidRDefault="00374AA6" w:rsidP="00374AA6">
      <w:pPr>
        <w:pStyle w:val="a3"/>
        <w:ind w:left="220" w:right="244" w:firstLine="708"/>
        <w:jc w:val="both"/>
      </w:pPr>
      <w:r>
        <w:t>учебные занятия проводятся по 5-дневной учебной неделе и только в первую смену,</w:t>
      </w:r>
      <w:r>
        <w:rPr>
          <w:spacing w:val="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первом полугодии:</w:t>
      </w:r>
    </w:p>
    <w:p w:rsidR="00374AA6" w:rsidRDefault="00374AA6" w:rsidP="00374AA6">
      <w:pPr>
        <w:pStyle w:val="a5"/>
        <w:numPr>
          <w:ilvl w:val="0"/>
          <w:numId w:val="7"/>
        </w:numPr>
        <w:tabs>
          <w:tab w:val="left" w:pos="1105"/>
        </w:tabs>
        <w:ind w:right="235" w:firstLine="708"/>
        <w:rPr>
          <w:sz w:val="28"/>
        </w:rPr>
      </w:pP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сентябре,</w:t>
      </w:r>
      <w:r>
        <w:rPr>
          <w:spacing w:val="7"/>
          <w:sz w:val="28"/>
        </w:rPr>
        <w:t xml:space="preserve"> </w:t>
      </w:r>
      <w:r>
        <w:rPr>
          <w:sz w:val="28"/>
        </w:rPr>
        <w:t>октябре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3</w:t>
      </w:r>
      <w:r>
        <w:rPr>
          <w:spacing w:val="9"/>
          <w:sz w:val="28"/>
        </w:rPr>
        <w:t xml:space="preserve"> </w:t>
      </w:r>
      <w:r>
        <w:rPr>
          <w:sz w:val="28"/>
        </w:rPr>
        <w:t>урока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день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35</w:t>
      </w:r>
      <w:r>
        <w:rPr>
          <w:spacing w:val="9"/>
          <w:sz w:val="28"/>
        </w:rPr>
        <w:t xml:space="preserve"> </w:t>
      </w:r>
      <w:r>
        <w:rPr>
          <w:sz w:val="28"/>
        </w:rPr>
        <w:t>минут</w:t>
      </w:r>
      <w:r>
        <w:rPr>
          <w:spacing w:val="9"/>
          <w:sz w:val="28"/>
        </w:rPr>
        <w:t xml:space="preserve"> </w:t>
      </w:r>
      <w:r>
        <w:rPr>
          <w:sz w:val="28"/>
        </w:rPr>
        <w:t>каждый,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ноябре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декабре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4 урока в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35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каждый;</w:t>
      </w:r>
    </w:p>
    <w:p w:rsidR="00374AA6" w:rsidRDefault="00374AA6" w:rsidP="00374AA6">
      <w:pPr>
        <w:pStyle w:val="a5"/>
        <w:numPr>
          <w:ilvl w:val="0"/>
          <w:numId w:val="7"/>
        </w:numPr>
        <w:tabs>
          <w:tab w:val="left" w:pos="1093"/>
        </w:tabs>
        <w:spacing w:line="322" w:lineRule="exact"/>
        <w:ind w:left="1092" w:hanging="164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январе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мае</w:t>
      </w:r>
      <w:r>
        <w:rPr>
          <w:spacing w:val="-2"/>
          <w:sz w:val="28"/>
        </w:rPr>
        <w:t xml:space="preserve"> </w:t>
      </w:r>
      <w:r>
        <w:rPr>
          <w:sz w:val="28"/>
        </w:rPr>
        <w:t>– по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по 40 минут</w:t>
      </w:r>
      <w:r>
        <w:rPr>
          <w:spacing w:val="-2"/>
          <w:sz w:val="28"/>
        </w:rPr>
        <w:t xml:space="preserve"> </w:t>
      </w:r>
      <w:r>
        <w:rPr>
          <w:sz w:val="28"/>
        </w:rPr>
        <w:t>каждый;</w:t>
      </w:r>
    </w:p>
    <w:p w:rsidR="00374AA6" w:rsidRDefault="00374AA6" w:rsidP="00374AA6">
      <w:pPr>
        <w:pStyle w:val="a5"/>
        <w:numPr>
          <w:ilvl w:val="0"/>
          <w:numId w:val="7"/>
        </w:numPr>
        <w:tabs>
          <w:tab w:val="left" w:pos="1129"/>
        </w:tabs>
        <w:ind w:right="242" w:firstLine="708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3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30"/>
          <w:sz w:val="28"/>
        </w:rPr>
        <w:t xml:space="preserve"> </w:t>
      </w:r>
      <w:r>
        <w:rPr>
          <w:sz w:val="28"/>
        </w:rPr>
        <w:t>дня</w:t>
      </w:r>
      <w:r>
        <w:rPr>
          <w:spacing w:val="30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31"/>
          <w:sz w:val="28"/>
        </w:rPr>
        <w:t xml:space="preserve"> </w:t>
      </w:r>
      <w:r>
        <w:rPr>
          <w:sz w:val="28"/>
        </w:rPr>
        <w:t>динамическая</w:t>
      </w:r>
      <w:r>
        <w:rPr>
          <w:spacing w:val="30"/>
          <w:sz w:val="28"/>
        </w:rPr>
        <w:t xml:space="preserve"> </w:t>
      </w:r>
      <w:r>
        <w:rPr>
          <w:sz w:val="28"/>
        </w:rPr>
        <w:t>пауза</w:t>
      </w:r>
      <w:r>
        <w:rPr>
          <w:spacing w:val="31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31"/>
          <w:sz w:val="28"/>
        </w:rPr>
        <w:t xml:space="preserve"> </w:t>
      </w:r>
      <w:r>
        <w:rPr>
          <w:sz w:val="28"/>
        </w:rPr>
        <w:t>40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минут;</w:t>
      </w:r>
    </w:p>
    <w:p w:rsidR="00374AA6" w:rsidRDefault="00374AA6" w:rsidP="00374AA6">
      <w:pPr>
        <w:pStyle w:val="a5"/>
        <w:numPr>
          <w:ilvl w:val="0"/>
          <w:numId w:val="7"/>
        </w:numPr>
        <w:tabs>
          <w:tab w:val="left" w:pos="1110"/>
        </w:tabs>
        <w:ind w:right="237" w:firstLine="708"/>
        <w:rPr>
          <w:sz w:val="28"/>
        </w:rPr>
      </w:pPr>
      <w:r>
        <w:rPr>
          <w:sz w:val="28"/>
        </w:rPr>
        <w:t>предоставляются</w:t>
      </w:r>
      <w:r>
        <w:rPr>
          <w:spacing w:val="1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5"/>
          <w:sz w:val="28"/>
        </w:rPr>
        <w:t xml:space="preserve"> </w:t>
      </w:r>
      <w:r>
        <w:rPr>
          <w:sz w:val="28"/>
        </w:rPr>
        <w:t>недельные</w:t>
      </w:r>
      <w:r>
        <w:rPr>
          <w:spacing w:val="14"/>
          <w:sz w:val="28"/>
        </w:rPr>
        <w:t xml:space="preserve"> </w:t>
      </w:r>
      <w:r>
        <w:rPr>
          <w:sz w:val="28"/>
        </w:rPr>
        <w:t>каникулы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14"/>
          <w:sz w:val="28"/>
        </w:rPr>
        <w:t xml:space="preserve"> </w:t>
      </w:r>
      <w:r>
        <w:rPr>
          <w:sz w:val="28"/>
        </w:rPr>
        <w:t>третьей</w:t>
      </w:r>
      <w:r>
        <w:rPr>
          <w:spacing w:val="15"/>
          <w:sz w:val="28"/>
        </w:rPr>
        <w:t xml:space="preserve"> </w:t>
      </w:r>
      <w:r>
        <w:rPr>
          <w:sz w:val="28"/>
        </w:rPr>
        <w:t>четверти.</w:t>
      </w:r>
      <w:r>
        <w:rPr>
          <w:spacing w:val="-67"/>
          <w:sz w:val="28"/>
        </w:rPr>
        <w:t xml:space="preserve"> </w:t>
      </w:r>
    </w:p>
    <w:p w:rsidR="008302CA" w:rsidRDefault="008302CA" w:rsidP="008302CA">
      <w:pPr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8302CA" w:rsidRDefault="008302CA" w:rsidP="008302CA">
      <w:pPr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8302CA" w:rsidRDefault="008302CA" w:rsidP="008302CA">
      <w:pPr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8302CA" w:rsidRDefault="008302CA" w:rsidP="008302CA">
      <w:pPr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8302CA" w:rsidRDefault="008302CA" w:rsidP="008302CA">
      <w:pPr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8302CA" w:rsidRDefault="008302CA" w:rsidP="008302CA">
      <w:pPr>
        <w:ind w:firstLine="708"/>
        <w:jc w:val="both"/>
      </w:pPr>
    </w:p>
    <w:p w:rsidR="00EA51C6" w:rsidRDefault="00EA51C6"/>
    <w:sectPr w:rsidR="00EA51C6" w:rsidSect="00074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7118010"/>
    <w:multiLevelType w:val="hybridMultilevel"/>
    <w:tmpl w:val="230EFB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4A55DA"/>
    <w:multiLevelType w:val="hybridMultilevel"/>
    <w:tmpl w:val="C8CB9C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A381138"/>
    <w:multiLevelType w:val="hybridMultilevel"/>
    <w:tmpl w:val="188634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AB7D4D1"/>
    <w:multiLevelType w:val="hybridMultilevel"/>
    <w:tmpl w:val="236C9A9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6282D0D"/>
    <w:multiLevelType w:val="hybridMultilevel"/>
    <w:tmpl w:val="29D8971E"/>
    <w:lvl w:ilvl="0" w:tplc="0488172E">
      <w:numFmt w:val="bullet"/>
      <w:lvlText w:val="-"/>
      <w:lvlJc w:val="left"/>
      <w:pPr>
        <w:ind w:left="220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D06AF8">
      <w:numFmt w:val="bullet"/>
      <w:lvlText w:val="•"/>
      <w:lvlJc w:val="left"/>
      <w:pPr>
        <w:ind w:left="1366" w:hanging="176"/>
      </w:pPr>
      <w:rPr>
        <w:rFonts w:hint="default"/>
        <w:lang w:val="ru-RU" w:eastAsia="en-US" w:bidi="ar-SA"/>
      </w:rPr>
    </w:lvl>
    <w:lvl w:ilvl="2" w:tplc="39F85FF2">
      <w:numFmt w:val="bullet"/>
      <w:lvlText w:val="•"/>
      <w:lvlJc w:val="left"/>
      <w:pPr>
        <w:ind w:left="2513" w:hanging="176"/>
      </w:pPr>
      <w:rPr>
        <w:rFonts w:hint="default"/>
        <w:lang w:val="ru-RU" w:eastAsia="en-US" w:bidi="ar-SA"/>
      </w:rPr>
    </w:lvl>
    <w:lvl w:ilvl="3" w:tplc="234A380C">
      <w:numFmt w:val="bullet"/>
      <w:lvlText w:val="•"/>
      <w:lvlJc w:val="left"/>
      <w:pPr>
        <w:ind w:left="3659" w:hanging="176"/>
      </w:pPr>
      <w:rPr>
        <w:rFonts w:hint="default"/>
        <w:lang w:val="ru-RU" w:eastAsia="en-US" w:bidi="ar-SA"/>
      </w:rPr>
    </w:lvl>
    <w:lvl w:ilvl="4" w:tplc="8D84A4DE">
      <w:numFmt w:val="bullet"/>
      <w:lvlText w:val="•"/>
      <w:lvlJc w:val="left"/>
      <w:pPr>
        <w:ind w:left="4806" w:hanging="176"/>
      </w:pPr>
      <w:rPr>
        <w:rFonts w:hint="default"/>
        <w:lang w:val="ru-RU" w:eastAsia="en-US" w:bidi="ar-SA"/>
      </w:rPr>
    </w:lvl>
    <w:lvl w:ilvl="5" w:tplc="793C928C">
      <w:numFmt w:val="bullet"/>
      <w:lvlText w:val="•"/>
      <w:lvlJc w:val="left"/>
      <w:pPr>
        <w:ind w:left="5953" w:hanging="176"/>
      </w:pPr>
      <w:rPr>
        <w:rFonts w:hint="default"/>
        <w:lang w:val="ru-RU" w:eastAsia="en-US" w:bidi="ar-SA"/>
      </w:rPr>
    </w:lvl>
    <w:lvl w:ilvl="6" w:tplc="9E4EABD2">
      <w:numFmt w:val="bullet"/>
      <w:lvlText w:val="•"/>
      <w:lvlJc w:val="left"/>
      <w:pPr>
        <w:ind w:left="7099" w:hanging="176"/>
      </w:pPr>
      <w:rPr>
        <w:rFonts w:hint="default"/>
        <w:lang w:val="ru-RU" w:eastAsia="en-US" w:bidi="ar-SA"/>
      </w:rPr>
    </w:lvl>
    <w:lvl w:ilvl="7" w:tplc="0D8056AA">
      <w:numFmt w:val="bullet"/>
      <w:lvlText w:val="•"/>
      <w:lvlJc w:val="left"/>
      <w:pPr>
        <w:ind w:left="8246" w:hanging="176"/>
      </w:pPr>
      <w:rPr>
        <w:rFonts w:hint="default"/>
        <w:lang w:val="ru-RU" w:eastAsia="en-US" w:bidi="ar-SA"/>
      </w:rPr>
    </w:lvl>
    <w:lvl w:ilvl="8" w:tplc="22882BAC">
      <w:numFmt w:val="bullet"/>
      <w:lvlText w:val="•"/>
      <w:lvlJc w:val="left"/>
      <w:pPr>
        <w:ind w:left="9393" w:hanging="176"/>
      </w:pPr>
      <w:rPr>
        <w:rFonts w:hint="default"/>
        <w:lang w:val="ru-RU" w:eastAsia="en-US" w:bidi="ar-SA"/>
      </w:rPr>
    </w:lvl>
  </w:abstractNum>
  <w:abstractNum w:abstractNumId="5" w15:restartNumberingAfterBreak="0">
    <w:nsid w:val="6C1B27FF"/>
    <w:multiLevelType w:val="hybridMultilevel"/>
    <w:tmpl w:val="797D32E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DA274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97"/>
    <w:rsid w:val="00074B11"/>
    <w:rsid w:val="000C67D3"/>
    <w:rsid w:val="00191DFC"/>
    <w:rsid w:val="00374AA6"/>
    <w:rsid w:val="003D21FE"/>
    <w:rsid w:val="00693E38"/>
    <w:rsid w:val="008302CA"/>
    <w:rsid w:val="008734E4"/>
    <w:rsid w:val="008B766C"/>
    <w:rsid w:val="00927118"/>
    <w:rsid w:val="00A21D4C"/>
    <w:rsid w:val="00A47BE7"/>
    <w:rsid w:val="00BB79CA"/>
    <w:rsid w:val="00BC67A2"/>
    <w:rsid w:val="00BE4356"/>
    <w:rsid w:val="00BF071D"/>
    <w:rsid w:val="00CF6403"/>
    <w:rsid w:val="00DD47B6"/>
    <w:rsid w:val="00E235D8"/>
    <w:rsid w:val="00EA51C6"/>
    <w:rsid w:val="00FE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A3476-76B8-405C-9C7E-B01711AF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22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302C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302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302C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8302CA"/>
    <w:pPr>
      <w:widowControl w:val="0"/>
      <w:autoSpaceDE w:val="0"/>
      <w:autoSpaceDN w:val="0"/>
      <w:spacing w:after="0" w:line="240" w:lineRule="auto"/>
      <w:ind w:left="22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8302CA"/>
    <w:pPr>
      <w:widowControl w:val="0"/>
      <w:autoSpaceDE w:val="0"/>
      <w:autoSpaceDN w:val="0"/>
      <w:spacing w:after="0" w:line="240" w:lineRule="auto"/>
      <w:ind w:left="580" w:hanging="494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8302CA"/>
    <w:pPr>
      <w:widowControl w:val="0"/>
      <w:autoSpaceDE w:val="0"/>
      <w:autoSpaceDN w:val="0"/>
      <w:spacing w:after="0" w:line="315" w:lineRule="exact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27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1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D1940-8A86-4A8C-BD0A-3D2797B6B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</cp:lastModifiedBy>
  <cp:revision>12</cp:revision>
  <cp:lastPrinted>2024-09-30T04:51:00Z</cp:lastPrinted>
  <dcterms:created xsi:type="dcterms:W3CDTF">2024-09-30T03:19:00Z</dcterms:created>
  <dcterms:modified xsi:type="dcterms:W3CDTF">2024-09-30T05:04:00Z</dcterms:modified>
</cp:coreProperties>
</file>