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CD" w:rsidRDefault="005637CD" w:rsidP="00FF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Шалапская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E0101B" w:rsidRPr="00FF0341" w:rsidRDefault="00367AF7" w:rsidP="00FF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1">
        <w:rPr>
          <w:rFonts w:ascii="Times New Roman" w:hAnsi="Times New Roman" w:cs="Times New Roman"/>
          <w:b/>
          <w:sz w:val="28"/>
          <w:szCs w:val="28"/>
        </w:rPr>
        <w:t>План-сетка смены профильного лагеря «Планета детства»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2889"/>
        <w:gridCol w:w="2007"/>
        <w:gridCol w:w="2412"/>
        <w:gridCol w:w="2183"/>
        <w:gridCol w:w="1999"/>
        <w:gridCol w:w="1879"/>
      </w:tblGrid>
      <w:tr w:rsidR="00367AF7" w:rsidRPr="00FF0341" w:rsidTr="00367AF7">
        <w:tc>
          <w:tcPr>
            <w:tcW w:w="2201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«ДЕНЬ СМЕНЫ»</w:t>
            </w:r>
          </w:p>
        </w:tc>
        <w:tc>
          <w:tcPr>
            <w:tcW w:w="2201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«КОММУНИКАЦИЯ»</w:t>
            </w:r>
          </w:p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1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  <w:p w:rsidR="00A85337" w:rsidRPr="00FF0341" w:rsidRDefault="00A8533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«ЭНЕРГИЯ»</w:t>
            </w:r>
          </w:p>
        </w:tc>
        <w:tc>
          <w:tcPr>
            <w:tcW w:w="2201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  <w:p w:rsidR="007B15F2" w:rsidRPr="00FF0341" w:rsidRDefault="007B15F2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«ОТКРЫТИЯ»</w:t>
            </w:r>
          </w:p>
        </w:tc>
        <w:tc>
          <w:tcPr>
            <w:tcW w:w="2201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  <w:p w:rsidR="00FF0341" w:rsidRPr="00FF0341" w:rsidRDefault="00FF0341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«ИСКУССТВО»</w:t>
            </w:r>
          </w:p>
        </w:tc>
        <w:tc>
          <w:tcPr>
            <w:tcW w:w="2202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  <w:p w:rsidR="00FF0341" w:rsidRPr="00FF0341" w:rsidRDefault="00FF0341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«ЗАБОТА»</w:t>
            </w:r>
          </w:p>
        </w:tc>
        <w:tc>
          <w:tcPr>
            <w:tcW w:w="2202" w:type="dxa"/>
          </w:tcPr>
          <w:p w:rsidR="00367AF7" w:rsidRPr="00FF0341" w:rsidRDefault="00367AF7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  <w:p w:rsidR="00FF0341" w:rsidRPr="00FF0341" w:rsidRDefault="00FF0341" w:rsidP="00FF03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i/>
                <w:sz w:val="28"/>
                <w:szCs w:val="28"/>
              </w:rPr>
              <w:t>«ДЕНЬ ПЕРВЫХ»</w:t>
            </w:r>
          </w:p>
        </w:tc>
      </w:tr>
      <w:tr w:rsidR="00367AF7" w:rsidRPr="00FF0341" w:rsidTr="00367AF7">
        <w:tc>
          <w:tcPr>
            <w:tcW w:w="2201" w:type="dxa"/>
          </w:tcPr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– общий сбор</w:t>
            </w:r>
          </w:p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– знакомство в отряде</w:t>
            </w:r>
          </w:p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- Экскурсия по лагерю «Разведай. Выясни. Сообщи»</w:t>
            </w:r>
          </w:p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– конкурсная программа «Добро пожаловать!»</w:t>
            </w:r>
          </w:p>
        </w:tc>
        <w:tc>
          <w:tcPr>
            <w:tcW w:w="2201" w:type="dxa"/>
          </w:tcPr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– кружки по интересам</w:t>
            </w:r>
          </w:p>
          <w:p w:rsidR="00367AF7" w:rsidRPr="00FF0341" w:rsidRDefault="0036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– игра на местности «Наша гильдия»</w:t>
            </w:r>
          </w:p>
          <w:p w:rsidR="00367AF7" w:rsidRPr="00FF0341" w:rsidRDefault="00367AF7" w:rsidP="00A8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337"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- киноклуб «В гостях у сказки»</w:t>
            </w:r>
          </w:p>
        </w:tc>
        <w:tc>
          <w:tcPr>
            <w:tcW w:w="2201" w:type="dxa"/>
          </w:tcPr>
          <w:p w:rsidR="00A85337" w:rsidRPr="00FF0341" w:rsidRDefault="00A85337" w:rsidP="00A8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– кружки по интересам</w:t>
            </w:r>
          </w:p>
          <w:p w:rsidR="00367AF7" w:rsidRPr="00FF0341" w:rsidRDefault="00A8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- конкурс «Первый летний букет»</w:t>
            </w:r>
          </w:p>
          <w:p w:rsidR="00A85337" w:rsidRPr="00FF0341" w:rsidRDefault="00A8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конкурсная спортивная программа «Будь здоров!»</w:t>
            </w:r>
          </w:p>
        </w:tc>
        <w:tc>
          <w:tcPr>
            <w:tcW w:w="2201" w:type="dxa"/>
          </w:tcPr>
          <w:p w:rsidR="007B15F2" w:rsidRPr="00FF0341" w:rsidRDefault="007B15F2" w:rsidP="007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– кружки по интересам</w:t>
            </w:r>
          </w:p>
          <w:p w:rsidR="00367AF7" w:rsidRPr="00FF0341" w:rsidRDefault="007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- Интеллектуальная игра «Биржа знаний»</w:t>
            </w:r>
          </w:p>
          <w:p w:rsidR="00FF0341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- Вертушка «Атлас новых профессий»</w:t>
            </w:r>
          </w:p>
          <w:p w:rsidR="007B15F2" w:rsidRPr="00FF0341" w:rsidRDefault="007B1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5F2" w:rsidRPr="00FF0341" w:rsidRDefault="007B1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FF0341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-Ярмарка «Сад мастеров»</w:t>
            </w:r>
          </w:p>
          <w:p w:rsidR="00FF0341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</w:t>
            </w:r>
            <w:r w:rsidR="000B57DF">
              <w:rPr>
                <w:rFonts w:ascii="Times New Roman" w:hAnsi="Times New Roman" w:cs="Times New Roman"/>
                <w:sz w:val="28"/>
                <w:szCs w:val="28"/>
              </w:rPr>
              <w:t>Гоняем мяч»</w:t>
            </w:r>
          </w:p>
          <w:p w:rsidR="00FF0341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F7" w:rsidRPr="00FF0341" w:rsidRDefault="00367AF7" w:rsidP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FF0341" w:rsidRPr="00FF0341" w:rsidRDefault="00FF0341" w:rsidP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- час </w:t>
            </w:r>
            <w:proofErr w:type="spellStart"/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«Сплету веночек я»</w:t>
            </w:r>
          </w:p>
          <w:p w:rsidR="00367AF7" w:rsidRPr="00FF0341" w:rsidRDefault="00FF0341" w:rsidP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 xml:space="preserve"> - Маршрутная игра «Час Земли»</w:t>
            </w:r>
          </w:p>
        </w:tc>
        <w:tc>
          <w:tcPr>
            <w:tcW w:w="2202" w:type="dxa"/>
          </w:tcPr>
          <w:p w:rsidR="00367AF7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- КТД «Мы любим Россию!»</w:t>
            </w:r>
          </w:p>
          <w:p w:rsidR="00FF0341" w:rsidRPr="00FF0341" w:rsidRDefault="00FF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41">
              <w:rPr>
                <w:rFonts w:ascii="Times New Roman" w:hAnsi="Times New Roman" w:cs="Times New Roman"/>
                <w:sz w:val="28"/>
                <w:szCs w:val="28"/>
              </w:rPr>
              <w:t>- отрядное время «Письма в Завтра»</w:t>
            </w:r>
          </w:p>
        </w:tc>
      </w:tr>
    </w:tbl>
    <w:p w:rsidR="00367AF7" w:rsidRDefault="00367AF7">
      <w:pPr>
        <w:rPr>
          <w:rFonts w:ascii="Times New Roman" w:hAnsi="Times New Roman" w:cs="Times New Roman"/>
          <w:sz w:val="28"/>
          <w:szCs w:val="28"/>
        </w:rPr>
      </w:pPr>
    </w:p>
    <w:p w:rsidR="008732E1" w:rsidRPr="00FF0341" w:rsidRDefault="008732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8B4363" wp14:editId="52F7B60B">
            <wp:extent cx="3095625" cy="1638300"/>
            <wp:effectExtent l="0" t="0" r="9525" b="0"/>
            <wp:docPr id="2" name="Рисунок 1" descr="ПЕЧАТЬ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АТЬ!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2E1" w:rsidRPr="00FF0341" w:rsidSect="00367AF7">
      <w:pgSz w:w="16838" w:h="11906" w:orient="landscape"/>
      <w:pgMar w:top="851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F7"/>
    <w:rsid w:val="000B57DF"/>
    <w:rsid w:val="00121EB4"/>
    <w:rsid w:val="00367AF7"/>
    <w:rsid w:val="005637CD"/>
    <w:rsid w:val="007B15F2"/>
    <w:rsid w:val="008732E1"/>
    <w:rsid w:val="009F01B6"/>
    <w:rsid w:val="00A85337"/>
    <w:rsid w:val="00E0101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2C2BB-C67E-4023-A130-900C976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5</cp:revision>
  <dcterms:created xsi:type="dcterms:W3CDTF">2025-05-29T08:58:00Z</dcterms:created>
  <dcterms:modified xsi:type="dcterms:W3CDTF">2025-05-30T07:03:00Z</dcterms:modified>
</cp:coreProperties>
</file>